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Agata Firlej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695-366-628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GEO-POMIAN-EXPRESS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Jacek Pomian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Jacek Pomian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605-356-189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5328C2" w:rsidP="005328C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61723B" w:rsidRPr="00E10D95" w:rsidRDefault="005328C2" w:rsidP="005328C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1723B">
        <w:tc>
          <w:tcPr>
            <w:tcW w:w="675" w:type="dxa"/>
          </w:tcPr>
          <w:p w:rsidR="005328C2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28C2" w:rsidRPr="00E10D95" w:rsidRDefault="005328C2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28C2" w:rsidRPr="004913B4" w:rsidRDefault="005328C2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28C2" w:rsidRPr="00E10D95" w:rsidRDefault="005328C2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28C2" w:rsidRPr="004913B4" w:rsidRDefault="005328C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5328C2" w:rsidRPr="00E10D95" w:rsidRDefault="005328C2" w:rsidP="00C516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28C2" w:rsidRPr="00E10D95" w:rsidTr="00C26E27">
        <w:tc>
          <w:tcPr>
            <w:tcW w:w="675" w:type="dxa"/>
          </w:tcPr>
          <w:p w:rsidR="005328C2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28C2" w:rsidRPr="00E10D95" w:rsidRDefault="005328C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28C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28C2" w:rsidRPr="00E10D95" w:rsidRDefault="005328C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28C2" w:rsidRPr="004913B4" w:rsidRDefault="005328C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12F" w:rsidRDefault="005A112F" w:rsidP="00090DEF">
      <w:pPr>
        <w:spacing w:after="0" w:line="240" w:lineRule="auto"/>
      </w:pPr>
      <w:r>
        <w:separator/>
      </w:r>
    </w:p>
  </w:endnote>
  <w:endnote w:type="continuationSeparator" w:id="0">
    <w:p w:rsidR="005A112F" w:rsidRDefault="005A112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12F" w:rsidRDefault="005A112F" w:rsidP="00090DEF">
      <w:pPr>
        <w:spacing w:after="0" w:line="240" w:lineRule="auto"/>
      </w:pPr>
      <w:r>
        <w:separator/>
      </w:r>
    </w:p>
  </w:footnote>
  <w:footnote w:type="continuationSeparator" w:id="0">
    <w:p w:rsidR="005A112F" w:rsidRDefault="005A112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28C2"/>
    <w:rsid w:val="00536833"/>
    <w:rsid w:val="00544D3B"/>
    <w:rsid w:val="00546F6B"/>
    <w:rsid w:val="00572E46"/>
    <w:rsid w:val="00574144"/>
    <w:rsid w:val="00575BB0"/>
    <w:rsid w:val="00577501"/>
    <w:rsid w:val="00584575"/>
    <w:rsid w:val="005A112F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5E52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8D88B-A7C6-41B3-AAF9-761A97F2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2017-07-04T09:43:00Z</dcterms:modified>
</cp:coreProperties>
</file>